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3144BF0C">
                <wp:simplePos x="0" y="0"/>
                <wp:positionH relativeFrom="column">
                  <wp:posOffset>43180</wp:posOffset>
                </wp:positionH>
                <wp:positionV relativeFrom="paragraph">
                  <wp:posOffset>225426</wp:posOffset>
                </wp:positionV>
                <wp:extent cx="2157730" cy="7429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039B2CDA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75pt;width:169.9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" stroked="f">
                <v:textbox>
                  <w:txbxContent>
                    <w:p w14:paraId="27A606B6" w14:textId="039B2CDA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/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049F83B4" w:rsidR="007C1B44" w:rsidRPr="007C1B44" w:rsidRDefault="00130916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2FA24482">
                <wp:simplePos x="0" y="0"/>
                <wp:positionH relativeFrom="column">
                  <wp:posOffset>1986280</wp:posOffset>
                </wp:positionH>
                <wp:positionV relativeFrom="paragraph">
                  <wp:posOffset>159385</wp:posOffset>
                </wp:positionV>
                <wp:extent cx="32194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27F9A856" w:rsidR="004A20E6" w:rsidRPr="000E7901" w:rsidRDefault="000E7901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hyperlink r:id="rId8" w:history="1">
                              <w:r w:rsidR="00214C7F" w:rsidRPr="000E7901">
                                <w:rPr>
                                  <w:rStyle w:val="Hyperlink"/>
                                  <w:rFonts w:ascii="Frutiger LT Arabic 45 Light" w:hAnsi="Frutiger LT Arabic 45 Light" w:cs="Frutiger LT Arabic 45 Light"/>
                                  <w:b/>
                                  <w:bCs/>
                                  <w:color w:val="111E4D"/>
                                  <w:sz w:val="32"/>
                                  <w:szCs w:val="32"/>
                                  <w:u w:val="none"/>
                                  <w:rtl/>
                                </w:rPr>
                                <w:t>إدارة الأمن والسلامة</w:t>
                              </w:r>
                            </w:hyperlink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12.55pt;width:253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" stroked="f">
                <v:textbox>
                  <w:txbxContent>
                    <w:p w14:paraId="13A90A4B" w14:textId="27F9A856" w:rsidR="004A20E6" w:rsidRPr="000E7901" w:rsidRDefault="000E7901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hyperlink r:id="rId9" w:history="1">
                        <w:r w:rsidR="00214C7F" w:rsidRPr="000E7901">
                          <w:rPr>
                            <w:rStyle w:val="Hyperlink"/>
                            <w:rFonts w:ascii="Frutiger LT Arabic 45 Light" w:hAnsi="Frutiger LT Arabic 45 Light" w:cs="Frutiger LT Arabic 45 Light"/>
                            <w:b/>
                            <w:bCs/>
                            <w:color w:val="111E4D"/>
                            <w:sz w:val="32"/>
                            <w:szCs w:val="32"/>
                            <w:u w:val="none"/>
                            <w:rtl/>
                          </w:rPr>
                          <w:t>إدارة الأمن والسلامة</w:t>
                        </w:r>
                      </w:hyperlink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7C6688EA" w:rsidR="007C1B44" w:rsidRPr="007C1B44" w:rsidRDefault="007C1B44" w:rsidP="007C1B44"/>
    <w:p w14:paraId="6394C84D" w14:textId="7F2AF01C" w:rsidR="00130916" w:rsidRDefault="00130916" w:rsidP="00130916">
      <w:p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</w:p>
    <w:p w14:paraId="4C5402B0" w14:textId="5C8C123B" w:rsidR="00656AAC" w:rsidRPr="00130916" w:rsidRDefault="00130916" w:rsidP="00130916">
      <w:p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>اليوم:</w:t>
      </w:r>
      <w:r w:rsidRPr="00130916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Cs w:val="22"/>
          <w:rtl/>
        </w:rPr>
        <w:t>.............</w:t>
      </w:r>
      <w:r w:rsidR="00AE5FBF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>التاريخ: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>/   /  14 هـ</w:t>
      </w:r>
      <w:r w:rsidR="00A32F03"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الوقت: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Cs w:val="22"/>
          <w:rtl/>
        </w:rPr>
        <w:t>......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الموقع: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Cs w:val="22"/>
          <w:rtl/>
        </w:rPr>
        <w:t>.............</w:t>
      </w:r>
    </w:p>
    <w:p w14:paraId="37BB8A0C" w14:textId="51F19A55" w:rsidR="00A32F03" w:rsidRPr="00130916" w:rsidRDefault="00A32F03" w:rsidP="00AE5FBF">
      <w:pPr>
        <w:pStyle w:val="ListParagraph"/>
        <w:numPr>
          <w:ilvl w:val="0"/>
          <w:numId w:val="1"/>
        </w:numPr>
        <w:bidi/>
        <w:spacing w:before="24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أجهزة الإطفاء:</w:t>
      </w:r>
    </w:p>
    <w:tbl>
      <w:tblPr>
        <w:bidiVisual/>
        <w:tblW w:w="10215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60"/>
        <w:gridCol w:w="1904"/>
        <w:gridCol w:w="3851"/>
      </w:tblGrid>
      <w:tr w:rsidR="00A32F03" w:rsidRPr="006B4293" w14:paraId="38F7F879" w14:textId="77777777" w:rsidTr="00A32F03">
        <w:tc>
          <w:tcPr>
            <w:tcW w:w="4460" w:type="dxa"/>
            <w:shd w:val="clear" w:color="auto" w:fill="F2F2F2" w:themeFill="background1" w:themeFillShade="F2"/>
          </w:tcPr>
          <w:p w14:paraId="3C3A18F8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1BDCAB87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7BAD0DD1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1016D12B" w14:textId="77777777" w:rsidTr="00A32F03">
        <w:tc>
          <w:tcPr>
            <w:tcW w:w="4460" w:type="dxa"/>
            <w:shd w:val="clear" w:color="auto" w:fill="F2F2F2" w:themeFill="background1" w:themeFillShade="F2"/>
          </w:tcPr>
          <w:p w14:paraId="1C040304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طفايات الحريق</w:t>
            </w:r>
          </w:p>
        </w:tc>
        <w:tc>
          <w:tcPr>
            <w:tcW w:w="1904" w:type="dxa"/>
            <w:shd w:val="clear" w:color="auto" w:fill="FFFFFF"/>
          </w:tcPr>
          <w:p w14:paraId="60F467C0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51" w:type="dxa"/>
            <w:shd w:val="clear" w:color="auto" w:fill="FFFFFF"/>
          </w:tcPr>
          <w:p w14:paraId="1B3D0C8A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4CAA725D" w14:textId="77777777" w:rsidTr="00A32F03">
        <w:tc>
          <w:tcPr>
            <w:tcW w:w="4460" w:type="dxa"/>
            <w:shd w:val="clear" w:color="auto" w:fill="F2F2F2" w:themeFill="background1" w:themeFillShade="F2"/>
          </w:tcPr>
          <w:p w14:paraId="56631997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خراطيم المياه</w:t>
            </w:r>
          </w:p>
        </w:tc>
        <w:tc>
          <w:tcPr>
            <w:tcW w:w="1904" w:type="dxa"/>
            <w:shd w:val="clear" w:color="auto" w:fill="FFFFFF"/>
          </w:tcPr>
          <w:p w14:paraId="32D98DD3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51" w:type="dxa"/>
            <w:shd w:val="clear" w:color="auto" w:fill="FFFFFF"/>
          </w:tcPr>
          <w:p w14:paraId="5F229491" w14:textId="77777777" w:rsidR="00A32F03" w:rsidRPr="00AE5FBF" w:rsidRDefault="00A32F03" w:rsidP="00AE5FBF">
            <w:pPr>
              <w:bidi/>
              <w:spacing w:after="0" w:line="36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51B61933" w14:textId="1308415F" w:rsidR="00A32F03" w:rsidRPr="00130916" w:rsidRDefault="00A32F03" w:rsidP="00AE5FBF">
      <w:pPr>
        <w:pStyle w:val="ListParagraph"/>
        <w:numPr>
          <w:ilvl w:val="0"/>
          <w:numId w:val="1"/>
        </w:numPr>
        <w:bidi/>
        <w:spacing w:before="24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أجهزة الإنذار:</w:t>
      </w:r>
    </w:p>
    <w:tbl>
      <w:tblPr>
        <w:bidiVisual/>
        <w:tblW w:w="102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49"/>
        <w:gridCol w:w="2358"/>
        <w:gridCol w:w="4293"/>
      </w:tblGrid>
      <w:tr w:rsidR="00A32F03" w:rsidRPr="006B4293" w14:paraId="10BD6622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285AD7EA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4019EDF2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4293" w:type="dxa"/>
            <w:shd w:val="clear" w:color="auto" w:fill="F2F2F2" w:themeFill="background1" w:themeFillShade="F2"/>
          </w:tcPr>
          <w:p w14:paraId="3DCA30C2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29FF792B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4D03F028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لوحات إنذار الحريق</w:t>
            </w:r>
          </w:p>
        </w:tc>
        <w:tc>
          <w:tcPr>
            <w:tcW w:w="2358" w:type="dxa"/>
            <w:shd w:val="clear" w:color="auto" w:fill="FFFFFF"/>
          </w:tcPr>
          <w:p w14:paraId="2B210526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4293" w:type="dxa"/>
            <w:shd w:val="clear" w:color="auto" w:fill="FFFFFF"/>
          </w:tcPr>
          <w:p w14:paraId="2CCF5BBF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19B8C2E2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48D824BD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صناديق إنذار الحريق</w:t>
            </w:r>
          </w:p>
        </w:tc>
        <w:tc>
          <w:tcPr>
            <w:tcW w:w="2358" w:type="dxa"/>
            <w:shd w:val="clear" w:color="auto" w:fill="FFFFFF"/>
          </w:tcPr>
          <w:p w14:paraId="27063064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4293" w:type="dxa"/>
            <w:shd w:val="clear" w:color="auto" w:fill="FFFFFF"/>
          </w:tcPr>
          <w:p w14:paraId="337B3BFA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33E9F38A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60192281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E5FB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كواشف الحريق (دخان – حرارة - غاز)</w:t>
            </w:r>
          </w:p>
        </w:tc>
        <w:tc>
          <w:tcPr>
            <w:tcW w:w="2358" w:type="dxa"/>
            <w:shd w:val="clear" w:color="auto" w:fill="FFFFFF"/>
          </w:tcPr>
          <w:p w14:paraId="3F4D96DD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4293" w:type="dxa"/>
            <w:shd w:val="clear" w:color="auto" w:fill="FFFFFF"/>
          </w:tcPr>
          <w:p w14:paraId="1EA17A9F" w14:textId="77777777" w:rsidR="00A32F03" w:rsidRPr="00AE5FBF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3EC0971A" w14:textId="6CAEA449" w:rsidR="00A32F03" w:rsidRPr="00130916" w:rsidRDefault="00A32F03" w:rsidP="00AE5FBF">
      <w:pPr>
        <w:pStyle w:val="ListParagraph"/>
        <w:numPr>
          <w:ilvl w:val="0"/>
          <w:numId w:val="1"/>
        </w:numPr>
        <w:bidi/>
        <w:spacing w:before="24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مسالك الهروب:</w:t>
      </w:r>
    </w:p>
    <w:tbl>
      <w:tblPr>
        <w:bidiVisual/>
        <w:tblW w:w="1035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7"/>
        <w:gridCol w:w="1866"/>
        <w:gridCol w:w="3867"/>
      </w:tblGrid>
      <w:tr w:rsidR="00A32F03" w:rsidRPr="006B4293" w14:paraId="795614C8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2537CD9F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68D821CE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14:paraId="4695BBE5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0920C346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76683FA1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المداخل الرئيسية ومخارج الطوارئ</w:t>
            </w:r>
          </w:p>
        </w:tc>
        <w:tc>
          <w:tcPr>
            <w:tcW w:w="1866" w:type="dxa"/>
            <w:shd w:val="clear" w:color="auto" w:fill="FFFFFF"/>
          </w:tcPr>
          <w:p w14:paraId="185DF0D0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66EC0FA3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06EF5085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48F00CDA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السلالم والممرات</w:t>
            </w:r>
          </w:p>
        </w:tc>
        <w:tc>
          <w:tcPr>
            <w:tcW w:w="1866" w:type="dxa"/>
            <w:shd w:val="clear" w:color="auto" w:fill="FFFFFF"/>
          </w:tcPr>
          <w:p w14:paraId="3C29D86B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2C6056D1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5E1C005C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25F0A176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إنارة لوحات مخارج الطوارئ</w:t>
            </w:r>
          </w:p>
        </w:tc>
        <w:tc>
          <w:tcPr>
            <w:tcW w:w="1866" w:type="dxa"/>
            <w:shd w:val="clear" w:color="auto" w:fill="FFFFFF"/>
          </w:tcPr>
          <w:p w14:paraId="1B6EE69D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0891D81A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3AB326E6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7346BBFC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نقاط التجمع للمبنى</w:t>
            </w:r>
          </w:p>
        </w:tc>
        <w:tc>
          <w:tcPr>
            <w:tcW w:w="1866" w:type="dxa"/>
            <w:shd w:val="clear" w:color="auto" w:fill="FFFFFF"/>
          </w:tcPr>
          <w:p w14:paraId="7BA6A855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4394B366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02E162C9" w14:textId="26B38C61" w:rsidR="00A32F03" w:rsidRPr="00130916" w:rsidRDefault="00A32F03" w:rsidP="00AE5FBF">
      <w:pPr>
        <w:pStyle w:val="ListParagraph"/>
        <w:numPr>
          <w:ilvl w:val="0"/>
          <w:numId w:val="1"/>
        </w:numPr>
        <w:bidi/>
        <w:spacing w:before="24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مسببات الحريق:</w:t>
      </w:r>
    </w:p>
    <w:tbl>
      <w:tblPr>
        <w:bidiVisual/>
        <w:tblW w:w="1033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866"/>
        <w:gridCol w:w="3862"/>
      </w:tblGrid>
      <w:tr w:rsidR="00A32F03" w:rsidRPr="006B4293" w14:paraId="4BFF87BC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0C9893CE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546AFB55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862" w:type="dxa"/>
            <w:shd w:val="clear" w:color="auto" w:fill="F2F2F2" w:themeFill="background1" w:themeFillShade="F2"/>
          </w:tcPr>
          <w:p w14:paraId="2738E03F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1696A53B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25070FA4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التوصيلات الكهربائية</w:t>
            </w:r>
          </w:p>
        </w:tc>
        <w:tc>
          <w:tcPr>
            <w:tcW w:w="1866" w:type="dxa"/>
          </w:tcPr>
          <w:p w14:paraId="1AEFBFFA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2" w:type="dxa"/>
          </w:tcPr>
          <w:p w14:paraId="7AA4928A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6114DFD0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2C4D8DE5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المواد القابلة للاشتعال</w:t>
            </w:r>
          </w:p>
        </w:tc>
        <w:tc>
          <w:tcPr>
            <w:tcW w:w="1866" w:type="dxa"/>
          </w:tcPr>
          <w:p w14:paraId="36494C47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2" w:type="dxa"/>
          </w:tcPr>
          <w:p w14:paraId="35002193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09C01BCF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78DB1F7A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التخزين العشوائي</w:t>
            </w:r>
          </w:p>
        </w:tc>
        <w:tc>
          <w:tcPr>
            <w:tcW w:w="1866" w:type="dxa"/>
          </w:tcPr>
          <w:p w14:paraId="09538143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2" w:type="dxa"/>
          </w:tcPr>
          <w:p w14:paraId="63929738" w14:textId="77777777" w:rsidR="00A32F03" w:rsidRPr="00A32F03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511D2C45" w14:textId="4E8CDBA7" w:rsidR="00A32F03" w:rsidRPr="00130916" w:rsidRDefault="00A32F03" w:rsidP="00AE5FBF">
      <w:pPr>
        <w:pStyle w:val="ListParagraph"/>
        <w:numPr>
          <w:ilvl w:val="0"/>
          <w:numId w:val="1"/>
        </w:numPr>
        <w:bidi/>
        <w:spacing w:before="24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نظافة الموقع وسلامته:</w:t>
      </w:r>
    </w:p>
    <w:tbl>
      <w:tblPr>
        <w:bidiVisual/>
        <w:tblW w:w="1034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056"/>
        <w:gridCol w:w="3745"/>
      </w:tblGrid>
      <w:tr w:rsidR="00A32F03" w:rsidRPr="006B4293" w14:paraId="4F1B6F4E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34AC0BCA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474D0BF0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745" w:type="dxa"/>
            <w:shd w:val="clear" w:color="auto" w:fill="F2F2F2" w:themeFill="background1" w:themeFillShade="F2"/>
          </w:tcPr>
          <w:p w14:paraId="71CFE1EF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1E0B7654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6A89E950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الغرف الكهربائية</w:t>
            </w:r>
          </w:p>
        </w:tc>
        <w:tc>
          <w:tcPr>
            <w:tcW w:w="2056" w:type="dxa"/>
          </w:tcPr>
          <w:p w14:paraId="47C88412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745" w:type="dxa"/>
          </w:tcPr>
          <w:p w14:paraId="727F707E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7484430B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38C7455D" w14:textId="6E643DF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الغرف الميكانيكية( المضخة)</w:t>
            </w:r>
          </w:p>
        </w:tc>
        <w:tc>
          <w:tcPr>
            <w:tcW w:w="2056" w:type="dxa"/>
          </w:tcPr>
          <w:p w14:paraId="4FBCDA40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745" w:type="dxa"/>
          </w:tcPr>
          <w:p w14:paraId="1B0D9E72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02E50AFE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110CEFB7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غرف التكييف</w:t>
            </w:r>
          </w:p>
        </w:tc>
        <w:tc>
          <w:tcPr>
            <w:tcW w:w="2056" w:type="dxa"/>
          </w:tcPr>
          <w:p w14:paraId="3854F68E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745" w:type="dxa"/>
          </w:tcPr>
          <w:p w14:paraId="2E836C78" w14:textId="77777777" w:rsidR="00A32F03" w:rsidRPr="00130916" w:rsidRDefault="00A32F03" w:rsidP="00AE5FBF">
            <w:pPr>
              <w:bidi/>
              <w:spacing w:after="0" w:line="36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0230E597" w14:textId="797DBDB8" w:rsidR="00130916" w:rsidRDefault="00130916" w:rsidP="00AE5FBF">
      <w:pPr>
        <w:pStyle w:val="ListParagraph"/>
        <w:numPr>
          <w:ilvl w:val="0"/>
          <w:numId w:val="1"/>
        </w:numPr>
        <w:bidi/>
        <w:spacing w:before="240"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ملاحظات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أخرى:</w:t>
      </w:r>
    </w:p>
    <w:p w14:paraId="7CFD0840" w14:textId="75012FC1" w:rsidR="00130916" w:rsidRDefault="00130916" w:rsidP="00AE5FBF">
      <w:pPr>
        <w:bidi/>
        <w:spacing w:after="0" w:line="276" w:lineRule="auto"/>
        <w:ind w:left="-694" w:right="-180"/>
        <w:rPr>
          <w:rFonts w:ascii="Arial" w:hAnsi="Arial"/>
          <w:b/>
          <w:bCs/>
          <w:color w:val="F2F2F2" w:themeColor="background1" w:themeShade="F2"/>
          <w:sz w:val="24"/>
          <w:rtl/>
        </w:rPr>
      </w:pP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................................................................................................</w:t>
      </w:r>
      <w:r w:rsidR="00AE5FBF">
        <w:rPr>
          <w:rFonts w:ascii="Arial" w:hAnsi="Arial" w:hint="cs"/>
          <w:b/>
          <w:bCs/>
          <w:color w:val="F2F2F2" w:themeColor="background1" w:themeShade="F2"/>
          <w:sz w:val="24"/>
          <w:rtl/>
        </w:rPr>
        <w:t>..........................</w:t>
      </w: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......................</w:t>
      </w:r>
      <w:r w:rsidRPr="00130916">
        <w:rPr>
          <w:rFonts w:ascii="Arial" w:hAnsi="Arial" w:hint="cs"/>
          <w:b/>
          <w:bCs/>
          <w:color w:val="F2F2F2" w:themeColor="background1" w:themeShade="F2"/>
          <w:sz w:val="24"/>
          <w:rtl/>
        </w:rPr>
        <w:t>......................</w:t>
      </w: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</w:t>
      </w:r>
    </w:p>
    <w:p w14:paraId="6E788948" w14:textId="4311DDB1" w:rsidR="00B31209" w:rsidRPr="00130916" w:rsidRDefault="00130916" w:rsidP="00AE5FBF">
      <w:pPr>
        <w:bidi/>
        <w:spacing w:after="0" w:line="360" w:lineRule="auto"/>
        <w:ind w:left="-694"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أسم فني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>السلامة: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                                                                التوقيع:</w:t>
      </w:r>
    </w:p>
    <w:p w14:paraId="0CD114BB" w14:textId="44638874" w:rsidR="00656AAC" w:rsidRPr="00130916" w:rsidRDefault="00130916" w:rsidP="00AE5FBF">
      <w:pPr>
        <w:bidi/>
        <w:spacing w:after="0" w:line="360" w:lineRule="auto"/>
        <w:ind w:left="-694"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مسؤول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السلامة:  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                                                        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 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  التوقيع:</w:t>
      </w:r>
    </w:p>
    <w:sectPr w:rsidR="00656AAC" w:rsidRPr="00130916" w:rsidSect="00A32F03">
      <w:pgSz w:w="11906" w:h="16838"/>
      <w:pgMar w:top="0" w:right="1416" w:bottom="1440" w:left="142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68B9" w14:textId="77777777" w:rsidR="00BF4A12" w:rsidRDefault="00BF4A12" w:rsidP="00AE5FBF">
      <w:pPr>
        <w:spacing w:after="0" w:line="240" w:lineRule="auto"/>
      </w:pPr>
      <w:r>
        <w:separator/>
      </w:r>
    </w:p>
  </w:endnote>
  <w:endnote w:type="continuationSeparator" w:id="0">
    <w:p w14:paraId="46C1BE9F" w14:textId="77777777" w:rsidR="00BF4A12" w:rsidRDefault="00BF4A12" w:rsidP="00A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charset w:val="00"/>
    <w:family w:val="auto"/>
    <w:pitch w:val="variable"/>
    <w:sig w:usb0="800020AF" w:usb1="C000A04A" w:usb2="00000008" w:usb3="00000000" w:csb0="00000041" w:csb1="00000000"/>
  </w:font>
  <w:font w:name="Questv1">
    <w:altName w:val="Tahoma"/>
    <w:panose1 w:val="00000000000000000000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EEFD" w14:textId="77777777" w:rsidR="00BF4A12" w:rsidRDefault="00BF4A12" w:rsidP="00AE5FBF">
      <w:pPr>
        <w:spacing w:after="0" w:line="240" w:lineRule="auto"/>
      </w:pPr>
      <w:r>
        <w:separator/>
      </w:r>
    </w:p>
  </w:footnote>
  <w:footnote w:type="continuationSeparator" w:id="0">
    <w:p w14:paraId="71DE0602" w14:textId="77777777" w:rsidR="00BF4A12" w:rsidRDefault="00BF4A12" w:rsidP="00AE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0C06"/>
    <w:multiLevelType w:val="hybridMultilevel"/>
    <w:tmpl w:val="9B047B54"/>
    <w:lvl w:ilvl="0" w:tplc="41D88584">
      <w:start w:val="1"/>
      <w:numFmt w:val="decimal"/>
      <w:lvlText w:val="%1-"/>
      <w:lvlJc w:val="left"/>
      <w:pPr>
        <w:ind w:left="-2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E4"/>
    <w:rsid w:val="0003447C"/>
    <w:rsid w:val="000510C9"/>
    <w:rsid w:val="000E7901"/>
    <w:rsid w:val="001153C9"/>
    <w:rsid w:val="00130916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540A1"/>
    <w:rsid w:val="00773348"/>
    <w:rsid w:val="007C1B44"/>
    <w:rsid w:val="007E48F1"/>
    <w:rsid w:val="008748DF"/>
    <w:rsid w:val="00A32F03"/>
    <w:rsid w:val="00A61B3F"/>
    <w:rsid w:val="00AE5FBF"/>
    <w:rsid w:val="00B07D86"/>
    <w:rsid w:val="00B31209"/>
    <w:rsid w:val="00BF4A12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  <w:style w:type="table" w:styleId="TableGrid">
    <w:name w:val="Table Grid"/>
    <w:basedOn w:val="TableNormal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BF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BF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0E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575;&#1584;&#1580;-&#1578;&#1602;&#1575;&#1585;&#1610;&#1585;-&#1575;&#1604;&#1575;&#1605;&#1606;-&#1608;&#1575;&#1604;&#1587;&#1604;&#1575;&#1605;&#15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ozagy.com/&#1606;&#1605;&#1575;&#1584;&#1580;-&#1578;&#1602;&#1575;&#1585;&#1610;&#1585;-&#1575;&#1604;&#1575;&#1605;&#1606;-&#1608;&#1575;&#1604;&#1587;&#1604;&#1575;&#1605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abdo ibrahiem</cp:lastModifiedBy>
  <cp:revision>6</cp:revision>
  <cp:lastPrinted>2021-06-03T11:31:00Z</cp:lastPrinted>
  <dcterms:created xsi:type="dcterms:W3CDTF">2021-06-08T07:37:00Z</dcterms:created>
  <dcterms:modified xsi:type="dcterms:W3CDTF">2022-07-17T19:47:00Z</dcterms:modified>
</cp:coreProperties>
</file>